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7406D" w14:textId="77777777" w:rsidR="00153BDD" w:rsidRPr="001C6039" w:rsidRDefault="00153BDD" w:rsidP="00153BDD">
      <w:pPr>
        <w:rPr>
          <w:rFonts w:eastAsia="Times New Roman" w:cstheme="minorHAnsi"/>
          <w:b/>
          <w:bCs/>
          <w:color w:val="333333"/>
          <w:sz w:val="27"/>
          <w:szCs w:val="27"/>
        </w:rPr>
      </w:pPr>
      <w:r w:rsidRPr="001C6039">
        <w:rPr>
          <w:rFonts w:eastAsia="Times New Roman" w:cstheme="minorHAnsi"/>
          <w:b/>
          <w:bCs/>
          <w:color w:val="333333"/>
          <w:sz w:val="27"/>
          <w:szCs w:val="27"/>
        </w:rPr>
        <w:t>Cod Collapse</w:t>
      </w:r>
    </w:p>
    <w:p w14:paraId="338F6553" w14:textId="77777777" w:rsidR="00153BDD" w:rsidRPr="001C6039" w:rsidRDefault="00153BDD" w:rsidP="00153BDD">
      <w:pPr>
        <w:rPr>
          <w:rFonts w:eastAsia="Times New Roman" w:cstheme="minorHAnsi"/>
          <w:b/>
          <w:bCs/>
          <w:color w:val="333333"/>
          <w:sz w:val="27"/>
          <w:szCs w:val="27"/>
        </w:rPr>
      </w:pPr>
      <w:r w:rsidRPr="001C6039">
        <w:rPr>
          <w:rFonts w:eastAsia="Times New Roman" w:cstheme="minorHAnsi"/>
          <w:b/>
          <w:bCs/>
          <w:color w:val="333333"/>
          <w:sz w:val="27"/>
          <w:szCs w:val="27"/>
        </w:rPr>
        <w:t>The Rise and Fall of Newfoundland's Saltwater Cowboys</w:t>
      </w:r>
    </w:p>
    <w:p w14:paraId="0AD59BF5" w14:textId="7CDD1341" w:rsidR="00153BDD" w:rsidRDefault="00153BDD" w:rsidP="00153BDD">
      <w:pPr>
        <w:rPr>
          <w:rFonts w:eastAsia="Times New Roman" w:cstheme="minorHAnsi"/>
          <w:color w:val="333333"/>
          <w:sz w:val="27"/>
          <w:szCs w:val="27"/>
        </w:rPr>
      </w:pPr>
      <w:r w:rsidRPr="00153BDD">
        <w:rPr>
          <w:rFonts w:eastAsia="Times New Roman" w:cstheme="minorHAnsi"/>
          <w:color w:val="333333"/>
          <w:sz w:val="27"/>
          <w:szCs w:val="27"/>
        </w:rPr>
        <w:t>   Author:</w:t>
      </w:r>
      <w:r w:rsidR="001C6039">
        <w:rPr>
          <w:rFonts w:eastAsia="Times New Roman" w:cstheme="minorHAnsi"/>
          <w:color w:val="333333"/>
          <w:sz w:val="27"/>
          <w:szCs w:val="27"/>
        </w:rPr>
        <w:t xml:space="preserve"> </w:t>
      </w:r>
      <w:r w:rsidRPr="00153BDD">
        <w:rPr>
          <w:rFonts w:eastAsia="Times New Roman" w:cstheme="minorHAnsi"/>
          <w:color w:val="333333"/>
          <w:sz w:val="27"/>
          <w:szCs w:val="27"/>
        </w:rPr>
        <w:t> </w:t>
      </w:r>
      <w:hyperlink r:id="rId5" w:tgtFrame="blank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Jennifer Thornhill-Verma  </w:t>
        </w:r>
      </w:hyperlink>
      <w:r w:rsidRPr="00153BDD">
        <w:rPr>
          <w:rFonts w:eastAsia="Times New Roman" w:cstheme="minorHAnsi"/>
          <w:color w:val="333333"/>
          <w:sz w:val="27"/>
          <w:szCs w:val="27"/>
        </w:rPr>
        <w:t>   </w:t>
      </w:r>
      <w:r w:rsidRPr="00153BDD">
        <w:rPr>
          <w:rFonts w:eastAsia="Times New Roman" w:cstheme="minorHAnsi"/>
          <w:color w:val="333333"/>
          <w:sz w:val="27"/>
          <w:szCs w:val="27"/>
        </w:rPr>
        <w:br/>
        <w:t>   Publisher:  </w:t>
      </w:r>
      <w:hyperlink r:id="rId6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Nimbus Publishing Limited</w:t>
        </w:r>
      </w:hyperlink>
    </w:p>
    <w:p w14:paraId="6B4452B8" w14:textId="77777777" w:rsidR="00153BDD" w:rsidRPr="00153BDD" w:rsidRDefault="00153BDD" w:rsidP="00153BDD">
      <w:pPr>
        <w:ind w:left="720"/>
        <w:rPr>
          <w:rFonts w:eastAsia="Times New Roman" w:cstheme="minorHAnsi"/>
          <w:color w:val="333333"/>
          <w:sz w:val="27"/>
          <w:szCs w:val="27"/>
        </w:rPr>
      </w:pPr>
      <w:r w:rsidRPr="00153BDD">
        <w:rPr>
          <w:rFonts w:eastAsia="Times New Roman" w:cstheme="minorHAnsi"/>
          <w:color w:val="333333"/>
          <w:sz w:val="27"/>
          <w:szCs w:val="27"/>
        </w:rPr>
        <w:t>ISBN: 9781771088077</w:t>
      </w:r>
    </w:p>
    <w:p w14:paraId="37264718" w14:textId="77777777" w:rsidR="00153BDD" w:rsidRDefault="00153BDD" w:rsidP="00153BDD">
      <w:pPr>
        <w:ind w:left="720"/>
        <w:rPr>
          <w:rFonts w:eastAsia="Times New Roman" w:cstheme="minorHAnsi"/>
          <w:color w:val="333333"/>
          <w:sz w:val="27"/>
          <w:szCs w:val="27"/>
        </w:rPr>
      </w:pPr>
      <w:r w:rsidRPr="00153BDD">
        <w:rPr>
          <w:rFonts w:eastAsia="Times New Roman" w:cstheme="minorHAnsi"/>
          <w:color w:val="333333"/>
          <w:sz w:val="27"/>
          <w:szCs w:val="27"/>
        </w:rPr>
        <w:t>ITEM: NB1433</w:t>
      </w:r>
    </w:p>
    <w:p w14:paraId="032F59A4" w14:textId="77777777" w:rsidR="001C6039" w:rsidRPr="00153BDD" w:rsidRDefault="001C6039" w:rsidP="00153BDD">
      <w:pPr>
        <w:ind w:left="720"/>
        <w:rPr>
          <w:rFonts w:eastAsia="Times New Roman" w:cstheme="minorHAnsi"/>
          <w:color w:val="333333"/>
          <w:sz w:val="27"/>
          <w:szCs w:val="27"/>
        </w:rPr>
      </w:pPr>
    </w:p>
    <w:p w14:paraId="1A50BFA8" w14:textId="77777777" w:rsidR="001C6039" w:rsidRDefault="00153BDD" w:rsidP="001C6039">
      <w:pPr>
        <w:ind w:firstLine="720"/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>A</w:t>
      </w:r>
      <w:r w:rsidRPr="00153BDD">
        <w:rPr>
          <w:rFonts w:eastAsia="Times New Roman" w:cstheme="minorHAnsi"/>
          <w:color w:val="333333"/>
          <w:sz w:val="27"/>
          <w:szCs w:val="27"/>
        </w:rPr>
        <w:t>vailable in</w:t>
      </w:r>
      <w:r w:rsidR="001C6039">
        <w:rPr>
          <w:rFonts w:eastAsia="Times New Roman" w:cstheme="minorHAnsi"/>
          <w:color w:val="333333"/>
          <w:sz w:val="27"/>
          <w:szCs w:val="27"/>
        </w:rPr>
        <w:t>:</w:t>
      </w:r>
    </w:p>
    <w:p w14:paraId="0259619D" w14:textId="77777777" w:rsidR="001C6039" w:rsidRDefault="00153BDD" w:rsidP="001C6039">
      <w:pPr>
        <w:pStyle w:val="ListParagraph"/>
        <w:numPr>
          <w:ilvl w:val="0"/>
          <w:numId w:val="3"/>
        </w:numPr>
        <w:rPr>
          <w:rFonts w:eastAsia="Times New Roman" w:cstheme="minorHAnsi"/>
          <w:color w:val="333333"/>
          <w:sz w:val="27"/>
          <w:szCs w:val="27"/>
        </w:rPr>
      </w:pPr>
      <w:r w:rsidRPr="001C6039">
        <w:rPr>
          <w:rFonts w:eastAsia="Times New Roman" w:cstheme="minorHAnsi"/>
          <w:color w:val="333333"/>
          <w:sz w:val="27"/>
          <w:szCs w:val="27"/>
        </w:rPr>
        <w:t>paperback</w:t>
      </w:r>
      <w:r w:rsidR="001C6039" w:rsidRPr="001C6039">
        <w:rPr>
          <w:rFonts w:eastAsia="Times New Roman" w:cstheme="minorHAnsi"/>
          <w:color w:val="333333"/>
          <w:sz w:val="27"/>
          <w:szCs w:val="27"/>
        </w:rPr>
        <w:t xml:space="preserve"> (e.g., see </w:t>
      </w:r>
      <w:hyperlink r:id="rId7" w:history="1">
        <w:r w:rsidR="001C6039" w:rsidRPr="001C6039">
          <w:rPr>
            <w:rStyle w:val="Hyperlink"/>
            <w:rFonts w:eastAsia="Times New Roman" w:cstheme="minorHAnsi"/>
            <w:sz w:val="27"/>
            <w:szCs w:val="27"/>
          </w:rPr>
          <w:t>Amazon</w:t>
        </w:r>
      </w:hyperlink>
      <w:r w:rsidR="001C6039" w:rsidRPr="001C6039">
        <w:rPr>
          <w:rFonts w:eastAsia="Times New Roman" w:cstheme="minorHAnsi"/>
          <w:color w:val="333333"/>
          <w:sz w:val="27"/>
          <w:szCs w:val="27"/>
        </w:rPr>
        <w:t>)</w:t>
      </w:r>
    </w:p>
    <w:p w14:paraId="277F0548" w14:textId="77777777" w:rsidR="001C6039" w:rsidRDefault="00153BDD" w:rsidP="001C6039">
      <w:pPr>
        <w:pStyle w:val="ListParagraph"/>
        <w:numPr>
          <w:ilvl w:val="0"/>
          <w:numId w:val="3"/>
        </w:numPr>
        <w:rPr>
          <w:rFonts w:eastAsia="Times New Roman" w:cstheme="minorHAnsi"/>
          <w:color w:val="333333"/>
          <w:sz w:val="27"/>
          <w:szCs w:val="27"/>
        </w:rPr>
      </w:pPr>
      <w:r w:rsidRPr="001C6039">
        <w:rPr>
          <w:rFonts w:eastAsia="Times New Roman" w:cstheme="minorHAnsi"/>
          <w:color w:val="333333"/>
          <w:sz w:val="27"/>
          <w:szCs w:val="27"/>
        </w:rPr>
        <w:t>e-book</w:t>
      </w:r>
      <w:r w:rsidR="001C6039" w:rsidRPr="001C6039">
        <w:rPr>
          <w:rFonts w:eastAsia="Times New Roman" w:cstheme="minorHAnsi"/>
          <w:color w:val="333333"/>
          <w:sz w:val="27"/>
          <w:szCs w:val="27"/>
        </w:rPr>
        <w:t xml:space="preserve"> (e.g., see </w:t>
      </w:r>
      <w:hyperlink r:id="rId8" w:history="1">
        <w:r w:rsidR="001C6039" w:rsidRPr="001C6039">
          <w:rPr>
            <w:rStyle w:val="Hyperlink"/>
            <w:rFonts w:eastAsia="Times New Roman" w:cstheme="minorHAnsi"/>
            <w:sz w:val="27"/>
            <w:szCs w:val="27"/>
          </w:rPr>
          <w:t>Kindle Edition</w:t>
        </w:r>
      </w:hyperlink>
      <w:r w:rsidR="001C6039" w:rsidRPr="001C6039">
        <w:rPr>
          <w:rFonts w:eastAsia="Times New Roman" w:cstheme="minorHAnsi"/>
          <w:color w:val="333333"/>
          <w:sz w:val="27"/>
          <w:szCs w:val="27"/>
        </w:rPr>
        <w:t>)</w:t>
      </w:r>
      <w:r w:rsidRPr="001C6039">
        <w:rPr>
          <w:rFonts w:eastAsia="Times New Roman" w:cstheme="minorHAnsi"/>
          <w:color w:val="333333"/>
          <w:sz w:val="27"/>
          <w:szCs w:val="27"/>
        </w:rPr>
        <w:t xml:space="preserve"> and</w:t>
      </w:r>
    </w:p>
    <w:p w14:paraId="5972301D" w14:textId="590DF16F" w:rsidR="00153BDD" w:rsidRPr="001C6039" w:rsidRDefault="001C6039" w:rsidP="001C6039">
      <w:pPr>
        <w:pStyle w:val="ListParagraph"/>
        <w:numPr>
          <w:ilvl w:val="0"/>
          <w:numId w:val="3"/>
        </w:numPr>
        <w:rPr>
          <w:rFonts w:eastAsia="Times New Roman" w:cstheme="minorHAnsi"/>
          <w:color w:val="333333"/>
          <w:sz w:val="27"/>
          <w:szCs w:val="27"/>
        </w:rPr>
      </w:pPr>
      <w:r w:rsidRPr="001C6039">
        <w:rPr>
          <w:rFonts w:eastAsia="Times New Roman" w:cstheme="minorHAnsi"/>
          <w:color w:val="333333"/>
          <w:sz w:val="27"/>
          <w:szCs w:val="27"/>
        </w:rPr>
        <w:fldChar w:fldCharType="begin"/>
      </w:r>
      <w:r>
        <w:rPr>
          <w:rFonts w:eastAsia="Times New Roman" w:cstheme="minorHAnsi"/>
          <w:color w:val="333333"/>
          <w:sz w:val="27"/>
          <w:szCs w:val="27"/>
        </w:rPr>
        <w:instrText>HYPERLINK "https://www.kobo.com/us/en/audiobook/cod-collapse-1"</w:instrText>
      </w:r>
      <w:r w:rsidRPr="001C6039">
        <w:rPr>
          <w:rFonts w:eastAsia="Times New Roman" w:cstheme="minorHAnsi"/>
          <w:color w:val="333333"/>
          <w:sz w:val="27"/>
          <w:szCs w:val="27"/>
        </w:rPr>
      </w:r>
      <w:r w:rsidRPr="001C6039">
        <w:rPr>
          <w:rFonts w:eastAsia="Times New Roman" w:cstheme="minorHAnsi"/>
          <w:color w:val="333333"/>
          <w:sz w:val="27"/>
          <w:szCs w:val="27"/>
        </w:rPr>
        <w:fldChar w:fldCharType="separate"/>
      </w:r>
      <w:r w:rsidR="00153BDD" w:rsidRPr="001C6039">
        <w:rPr>
          <w:rStyle w:val="Hyperlink"/>
          <w:rFonts w:eastAsia="Times New Roman" w:cstheme="minorHAnsi"/>
          <w:sz w:val="27"/>
          <w:szCs w:val="27"/>
        </w:rPr>
        <w:t>audiobook</w:t>
      </w:r>
      <w:r w:rsidRPr="001C6039">
        <w:rPr>
          <w:rFonts w:eastAsia="Times New Roman" w:cstheme="minorHAnsi"/>
          <w:color w:val="333333"/>
          <w:sz w:val="27"/>
          <w:szCs w:val="27"/>
        </w:rPr>
        <w:fldChar w:fldCharType="end"/>
      </w:r>
    </w:p>
    <w:p w14:paraId="710CA8FF" w14:textId="77777777" w:rsidR="00153BDD" w:rsidRDefault="00153BDD" w:rsidP="00153BDD">
      <w:pPr>
        <w:ind w:firstLine="720"/>
        <w:rPr>
          <w:rFonts w:eastAsia="Times New Roman" w:cstheme="minorHAnsi"/>
          <w:color w:val="333333"/>
          <w:sz w:val="27"/>
          <w:szCs w:val="27"/>
        </w:rPr>
      </w:pPr>
    </w:p>
    <w:p w14:paraId="62D3795A" w14:textId="503613B0" w:rsidR="00153BDD" w:rsidRDefault="00153BDD">
      <w:pPr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>To purchase a copy:</w:t>
      </w:r>
    </w:p>
    <w:p w14:paraId="5BE6D7AA" w14:textId="23ED83D3" w:rsidR="00153BDD" w:rsidRDefault="00153BDD" w:rsidP="00153BDD">
      <w:pPr>
        <w:pStyle w:val="ListParagraph"/>
        <w:numPr>
          <w:ilvl w:val="0"/>
          <w:numId w:val="1"/>
        </w:numPr>
        <w:rPr>
          <w:rFonts w:eastAsia="Times New Roman" w:cstheme="minorHAnsi"/>
          <w:color w:val="333333"/>
          <w:sz w:val="27"/>
          <w:szCs w:val="27"/>
        </w:rPr>
      </w:pPr>
      <w:r w:rsidRPr="00153BDD">
        <w:rPr>
          <w:rFonts w:eastAsia="Times New Roman" w:cstheme="minorHAnsi"/>
          <w:color w:val="333333"/>
          <w:sz w:val="27"/>
          <w:szCs w:val="27"/>
        </w:rPr>
        <w:t xml:space="preserve">Ask your local, independent bookstore to order you a </w:t>
      </w:r>
      <w:r>
        <w:rPr>
          <w:rFonts w:eastAsia="Times New Roman" w:cstheme="minorHAnsi"/>
          <w:color w:val="333333"/>
          <w:sz w:val="27"/>
          <w:szCs w:val="27"/>
        </w:rPr>
        <w:t xml:space="preserve">paperback </w:t>
      </w:r>
      <w:r w:rsidRPr="00153BDD">
        <w:rPr>
          <w:rFonts w:eastAsia="Times New Roman" w:cstheme="minorHAnsi"/>
          <w:color w:val="333333"/>
          <w:sz w:val="27"/>
          <w:szCs w:val="27"/>
        </w:rPr>
        <w:t xml:space="preserve">copy from the </w:t>
      </w:r>
      <w:hyperlink r:id="rId9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publisher</w:t>
        </w:r>
      </w:hyperlink>
      <w:r w:rsidRPr="00153BDD">
        <w:rPr>
          <w:rFonts w:eastAsia="Times New Roman" w:cstheme="minorHAnsi"/>
          <w:color w:val="333333"/>
          <w:sz w:val="27"/>
          <w:szCs w:val="27"/>
        </w:rPr>
        <w:t>, Nimbus Publishing</w:t>
      </w:r>
    </w:p>
    <w:p w14:paraId="1FB0C830" w14:textId="13DC15B2" w:rsidR="00153BDD" w:rsidRDefault="00153BDD" w:rsidP="00153BDD">
      <w:pPr>
        <w:pStyle w:val="ListParagraph"/>
        <w:numPr>
          <w:ilvl w:val="0"/>
          <w:numId w:val="1"/>
        </w:numPr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>O</w:t>
      </w:r>
      <w:r w:rsidRPr="00153BDD">
        <w:rPr>
          <w:rFonts w:eastAsia="Times New Roman" w:cstheme="minorHAnsi"/>
          <w:color w:val="333333"/>
          <w:sz w:val="27"/>
          <w:szCs w:val="27"/>
        </w:rPr>
        <w:t>rder you</w:t>
      </w:r>
      <w:r>
        <w:rPr>
          <w:rFonts w:eastAsia="Times New Roman" w:cstheme="minorHAnsi"/>
          <w:color w:val="333333"/>
          <w:sz w:val="27"/>
          <w:szCs w:val="27"/>
        </w:rPr>
        <w:t>r</w:t>
      </w:r>
      <w:r w:rsidRPr="00153BDD">
        <w:rPr>
          <w:rFonts w:eastAsia="Times New Roman" w:cstheme="minorHAnsi"/>
          <w:color w:val="333333"/>
          <w:sz w:val="27"/>
          <w:szCs w:val="27"/>
        </w:rPr>
        <w:t xml:space="preserve"> copy</w:t>
      </w:r>
      <w:r>
        <w:rPr>
          <w:rFonts w:eastAsia="Times New Roman" w:cstheme="minorHAnsi"/>
          <w:color w:val="333333"/>
          <w:sz w:val="27"/>
          <w:szCs w:val="27"/>
        </w:rPr>
        <w:t xml:space="preserve"> directly </w:t>
      </w:r>
      <w:r w:rsidRPr="00153BDD">
        <w:rPr>
          <w:rFonts w:eastAsia="Times New Roman" w:cstheme="minorHAnsi"/>
          <w:color w:val="333333"/>
          <w:sz w:val="27"/>
          <w:szCs w:val="27"/>
        </w:rPr>
        <w:t xml:space="preserve">from the </w:t>
      </w:r>
      <w:hyperlink r:id="rId10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publisher</w:t>
        </w:r>
      </w:hyperlink>
    </w:p>
    <w:p w14:paraId="0773FEAA" w14:textId="0BF1C8AF" w:rsidR="00153BDD" w:rsidRDefault="00153BDD" w:rsidP="00153BDD">
      <w:pPr>
        <w:pStyle w:val="ListParagraph"/>
        <w:numPr>
          <w:ilvl w:val="0"/>
          <w:numId w:val="1"/>
        </w:numPr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 xml:space="preserve">Purchase new from online book sellers, e.g., in Canada from </w:t>
      </w:r>
      <w:hyperlink r:id="rId11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Amazon</w:t>
        </w:r>
      </w:hyperlink>
      <w:r>
        <w:rPr>
          <w:rFonts w:eastAsia="Times New Roman" w:cstheme="minorHAnsi"/>
          <w:color w:val="333333"/>
          <w:sz w:val="27"/>
          <w:szCs w:val="27"/>
        </w:rPr>
        <w:t xml:space="preserve"> and </w:t>
      </w:r>
      <w:hyperlink r:id="rId12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Indigo</w:t>
        </w:r>
      </w:hyperlink>
      <w:r>
        <w:rPr>
          <w:rFonts w:eastAsia="Times New Roman" w:cstheme="minorHAnsi"/>
          <w:color w:val="333333"/>
          <w:sz w:val="27"/>
          <w:szCs w:val="27"/>
        </w:rPr>
        <w:t xml:space="preserve">; in the US from </w:t>
      </w:r>
      <w:hyperlink r:id="rId13" w:history="1">
        <w:r w:rsidRPr="00153BDD">
          <w:rPr>
            <w:rStyle w:val="Hyperlink"/>
            <w:rFonts w:eastAsia="Times New Roman" w:cstheme="minorHAnsi"/>
            <w:sz w:val="27"/>
            <w:szCs w:val="27"/>
          </w:rPr>
          <w:t>Barnes and Noble</w:t>
        </w:r>
      </w:hyperlink>
    </w:p>
    <w:p w14:paraId="5C285609" w14:textId="0A49A716" w:rsidR="00153BDD" w:rsidRDefault="00153BDD" w:rsidP="00153BDD">
      <w:pPr>
        <w:rPr>
          <w:rFonts w:eastAsia="Times New Roman" w:cstheme="minorHAnsi"/>
          <w:color w:val="333333"/>
          <w:sz w:val="27"/>
          <w:szCs w:val="27"/>
        </w:rPr>
      </w:pPr>
    </w:p>
    <w:p w14:paraId="6FE8AD02" w14:textId="6669E5FC" w:rsidR="00153BDD" w:rsidRDefault="00153BDD" w:rsidP="00153BDD">
      <w:pPr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>Otherwise, there are options to purchase used through various sellers online.</w:t>
      </w:r>
    </w:p>
    <w:p w14:paraId="5AA6E689" w14:textId="77777777" w:rsidR="001C6039" w:rsidRDefault="001C6039" w:rsidP="00153BDD">
      <w:pPr>
        <w:rPr>
          <w:rFonts w:eastAsia="Times New Roman" w:cstheme="minorHAnsi"/>
          <w:color w:val="333333"/>
          <w:sz w:val="27"/>
          <w:szCs w:val="27"/>
        </w:rPr>
      </w:pPr>
    </w:p>
    <w:p w14:paraId="6D7F776E" w14:textId="74E2B06F" w:rsidR="001C6039" w:rsidRDefault="001C6039" w:rsidP="00153BDD">
      <w:pPr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 xml:space="preserve">See also the film </w:t>
      </w:r>
      <w:hyperlink r:id="rId14" w:history="1">
        <w:r w:rsidRPr="001C6039">
          <w:rPr>
            <w:rStyle w:val="Hyperlink"/>
            <w:rFonts w:eastAsia="Times New Roman" w:cstheme="minorHAnsi"/>
            <w:sz w:val="27"/>
            <w:szCs w:val="27"/>
          </w:rPr>
          <w:t>Last Fish, First Boat</w:t>
        </w:r>
      </w:hyperlink>
      <w:r>
        <w:rPr>
          <w:rFonts w:eastAsia="Times New Roman" w:cstheme="minorHAnsi"/>
          <w:color w:val="333333"/>
          <w:sz w:val="27"/>
          <w:szCs w:val="27"/>
        </w:rPr>
        <w:t>, which is based on a chapter from Cod Collapse.</w:t>
      </w:r>
    </w:p>
    <w:p w14:paraId="1F6E0B32" w14:textId="77777777" w:rsidR="001C6039" w:rsidRDefault="001C6039" w:rsidP="00153BDD">
      <w:pPr>
        <w:rPr>
          <w:rFonts w:eastAsia="Times New Roman" w:cstheme="minorHAnsi"/>
          <w:color w:val="333333"/>
          <w:sz w:val="27"/>
          <w:szCs w:val="27"/>
        </w:rPr>
      </w:pPr>
    </w:p>
    <w:p w14:paraId="15434758" w14:textId="43252A8F" w:rsidR="001C6039" w:rsidRPr="00153BDD" w:rsidRDefault="001C6039" w:rsidP="00153BDD">
      <w:pPr>
        <w:rPr>
          <w:rFonts w:eastAsia="Times New Roman" w:cstheme="minorHAnsi"/>
          <w:color w:val="333333"/>
          <w:sz w:val="27"/>
          <w:szCs w:val="27"/>
        </w:rPr>
      </w:pPr>
      <w:r>
        <w:rPr>
          <w:rFonts w:eastAsia="Times New Roman" w:cstheme="minorHAnsi"/>
          <w:color w:val="333333"/>
          <w:sz w:val="27"/>
          <w:szCs w:val="27"/>
        </w:rPr>
        <w:t xml:space="preserve">And </w:t>
      </w:r>
      <w:hyperlink r:id="rId15" w:history="1">
        <w:r w:rsidRPr="001C6039">
          <w:rPr>
            <w:rStyle w:val="Hyperlink"/>
            <w:rFonts w:eastAsia="Times New Roman" w:cstheme="minorHAnsi"/>
            <w:sz w:val="27"/>
            <w:szCs w:val="27"/>
          </w:rPr>
          <w:t>read an excerpt</w:t>
        </w:r>
      </w:hyperlink>
      <w:r>
        <w:rPr>
          <w:rFonts w:eastAsia="Times New Roman" w:cstheme="minorHAnsi"/>
          <w:color w:val="333333"/>
          <w:sz w:val="27"/>
          <w:szCs w:val="27"/>
        </w:rPr>
        <w:t xml:space="preserve"> at Canadian Geographic. </w:t>
      </w:r>
    </w:p>
    <w:p w14:paraId="05668133" w14:textId="77777777" w:rsidR="00153BDD" w:rsidRPr="00153BDD" w:rsidRDefault="00153BDD">
      <w:pPr>
        <w:rPr>
          <w:rFonts w:cstheme="minorHAnsi"/>
        </w:rPr>
      </w:pPr>
    </w:p>
    <w:sectPr w:rsidR="00153BDD" w:rsidRPr="00153B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B3469"/>
    <w:multiLevelType w:val="hybridMultilevel"/>
    <w:tmpl w:val="6B2E5A7A"/>
    <w:lvl w:ilvl="0" w:tplc="36941ECA">
      <w:start w:val="24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32773"/>
    <w:multiLevelType w:val="hybridMultilevel"/>
    <w:tmpl w:val="F38CDDA4"/>
    <w:lvl w:ilvl="0" w:tplc="B7CA2DD6">
      <w:start w:val="2024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D3B4C8F"/>
    <w:multiLevelType w:val="hybridMultilevel"/>
    <w:tmpl w:val="27A8AFAA"/>
    <w:lvl w:ilvl="0" w:tplc="66E49ACC">
      <w:start w:val="240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6266001">
    <w:abstractNumId w:val="0"/>
  </w:num>
  <w:num w:numId="2" w16cid:durableId="267349150">
    <w:abstractNumId w:val="2"/>
  </w:num>
  <w:num w:numId="3" w16cid:durableId="1710837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BDD"/>
    <w:rsid w:val="00153BDD"/>
    <w:rsid w:val="001C6039"/>
    <w:rsid w:val="00591A89"/>
    <w:rsid w:val="0085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CE0CF2"/>
  <w15:chartTrackingRefBased/>
  <w15:docId w15:val="{C7655242-D6E3-AA42-B9F7-CFD3F08D0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3BD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53BDD"/>
    <w:rPr>
      <w:i/>
      <w:iCs/>
    </w:rPr>
  </w:style>
  <w:style w:type="character" w:styleId="Hyperlink">
    <w:name w:val="Hyperlink"/>
    <w:basedOn w:val="DefaultParagraphFont"/>
    <w:uiPriority w:val="99"/>
    <w:unhideWhenUsed/>
    <w:rsid w:val="00153BD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3BD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53BD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C60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8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14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1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6859">
              <w:blockQuote w:val="1"/>
              <w:marLeft w:val="720"/>
              <w:marRight w:val="7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a/Cod-Colappse-Newfoundlands-Saltwater-Cowboys-ebook/dp/B08JZDF92B/ref=tmm_kin_swatch_0?_encoding=UTF8&amp;qid=&amp;sr=" TargetMode="External"/><Relationship Id="rId13" Type="http://schemas.openxmlformats.org/officeDocument/2006/relationships/hyperlink" Target="https://www.barnesandnoble.com/w/cod-collapse-jennifer-thornhill-verma/113201616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mazon.ca/Cod-Collapse-Newfoundlands-Saltwater-Cowboys/dp/1771088079/ref=tmm_pap_swatch_0?_encoding=UTF8&amp;qid=&amp;sr=" TargetMode="External"/><Relationship Id="rId12" Type="http://schemas.openxmlformats.org/officeDocument/2006/relationships/hyperlink" Target="https://www.indigo.ca/en-ca/cod-collapse-the-rise-and-fall-of-newfoundlands-saltwater-cowboys/9781771088077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nimbus.ca/publisher/nimbus-publishing-limited" TargetMode="External"/><Relationship Id="rId11" Type="http://schemas.openxmlformats.org/officeDocument/2006/relationships/hyperlink" Target="https://www.amazon.ca/Cod-Collapse-Newfoundlands-Saltwater-Cowboys/dp/1771088079/ref=sr_1_1?crid=142XQB89740QJ&amp;keywords=cod+collapse&amp;qid=1692878075&amp;sprefix=cod+collapse%2Caps%2C97&amp;sr=8-1" TargetMode="External"/><Relationship Id="rId5" Type="http://schemas.openxmlformats.org/officeDocument/2006/relationships/hyperlink" Target="https://nimbus.ca/authors/bio/jennifer-thornhill-verma" TargetMode="External"/><Relationship Id="rId15" Type="http://schemas.openxmlformats.org/officeDocument/2006/relationships/hyperlink" Target="https://canadiangeographic.ca/articles/the-day-the-cod-collapsed/" TargetMode="External"/><Relationship Id="rId10" Type="http://schemas.openxmlformats.org/officeDocument/2006/relationships/hyperlink" Target="https://nimbus.ca/store/cod-collaps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imbus.ca/store/cod-collapse.html" TargetMode="External"/><Relationship Id="rId14" Type="http://schemas.openxmlformats.org/officeDocument/2006/relationships/hyperlink" Target="https://www.unsettledstory.com/last-fis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335</Words>
  <Characters>1620</Characters>
  <Application>Microsoft Office Word</Application>
  <DocSecurity>0</DocSecurity>
  <Lines>30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Verma, Jennifer</dc:creator>
  <cp:keywords/>
  <dc:description/>
  <cp:lastModifiedBy>Verma, Jennifer</cp:lastModifiedBy>
  <cp:revision>2</cp:revision>
  <dcterms:created xsi:type="dcterms:W3CDTF">2023-08-24T11:51:00Z</dcterms:created>
  <dcterms:modified xsi:type="dcterms:W3CDTF">2024-01-19T19:50:00Z</dcterms:modified>
</cp:coreProperties>
</file>